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C" w:rsidRDefault="00493AEF" w:rsidP="003D388C">
      <w:r>
        <w:t>25.03.2015</w:t>
      </w:r>
    </w:p>
    <w:p w:rsidR="003D388C" w:rsidRDefault="003D388C" w:rsidP="003D388C">
      <w:r>
        <w:t xml:space="preserve">В соответствии с пунктом 5.1 статьи 10 «Федерального закона от 24.07.2002г. №101-ФЗ «Об обороте земель сельскохозяйственного назначения» Администрация </w:t>
      </w:r>
      <w:r w:rsidR="00493AEF">
        <w:t xml:space="preserve">сельского поселения «Деревня </w:t>
      </w:r>
      <w:proofErr w:type="spellStart"/>
      <w:r w:rsidR="00493AEF">
        <w:t>Соболевка</w:t>
      </w:r>
      <w:proofErr w:type="spellEnd"/>
      <w:r>
        <w:t>» информирует о возможности приобретения земельных участков, находящихся в собственности муницип</w:t>
      </w:r>
      <w:r w:rsidR="00493AEF">
        <w:t xml:space="preserve">ального образования «Деревня </w:t>
      </w:r>
      <w:proofErr w:type="spellStart"/>
      <w:r w:rsidR="00493AEF">
        <w:t>Соболевка</w:t>
      </w:r>
      <w:proofErr w:type="spellEnd"/>
      <w:r>
        <w:t>», выделенного в счет земельных долей, из земель сельскохозяйственного назначения</w:t>
      </w:r>
    </w:p>
    <w:p w:rsidR="003D388C" w:rsidRDefault="00493AEF" w:rsidP="003D388C">
      <w:r>
        <w:t>- с кадастровым номером 40:00:000000:355</w:t>
      </w:r>
      <w:r w:rsidR="003D388C">
        <w:t xml:space="preserve"> с местоположением: Калужская область, </w:t>
      </w:r>
      <w:proofErr w:type="spellStart"/>
      <w:r w:rsidR="003D388C">
        <w:t>Сухиничский</w:t>
      </w:r>
      <w:proofErr w:type="spellEnd"/>
      <w:r w:rsidR="003D388C">
        <w:t xml:space="preserve"> райо</w:t>
      </w:r>
      <w:r>
        <w:t>н, с</w:t>
      </w:r>
      <w:proofErr w:type="gramStart"/>
      <w:r>
        <w:t>.Д</w:t>
      </w:r>
      <w:proofErr w:type="gramEnd"/>
      <w:r>
        <w:t>убровский, д.8, в 2390</w:t>
      </w:r>
      <w:r w:rsidR="003D388C">
        <w:t xml:space="preserve">м от ориентира по направлению на </w:t>
      </w:r>
      <w:r>
        <w:t>северо-запад, площадью 375 228</w:t>
      </w:r>
      <w:r w:rsidR="003D388C">
        <w:t xml:space="preserve"> кв.м.;</w:t>
      </w:r>
    </w:p>
    <w:p w:rsidR="00493AEF" w:rsidRDefault="00493AEF" w:rsidP="00493AEF">
      <w:r>
        <w:t xml:space="preserve">- с кадастровым номером 40:19:000000:547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3200м от ориентира по направлению на запад, площадью 97 919 кв.м.;</w:t>
      </w:r>
    </w:p>
    <w:p w:rsidR="004179D0" w:rsidRDefault="004179D0" w:rsidP="004179D0">
      <w:r>
        <w:t xml:space="preserve">- с кадастровым номером 40:19:000000:543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2986м от ориентира по направлению на запад, площадью 67 341 кв.м.;</w:t>
      </w:r>
    </w:p>
    <w:p w:rsidR="000E79E3" w:rsidRDefault="000E79E3" w:rsidP="000E79E3">
      <w:r>
        <w:t xml:space="preserve">- с кадастровым номером 40:19:020201:114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5416м от ориентира по направлению на юго-запад, площадью 365 833 кв.м.;</w:t>
      </w:r>
    </w:p>
    <w:p w:rsidR="009B28D9" w:rsidRDefault="009B28D9" w:rsidP="009B28D9">
      <w:r>
        <w:t xml:space="preserve">- с кадастровым номером 40:19:020201:115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5066м от ориентира по направлению на юго-запад, площадью 197 091 кв.м.;</w:t>
      </w:r>
    </w:p>
    <w:p w:rsidR="009648DD" w:rsidRDefault="009648DD" w:rsidP="009648DD">
      <w:r>
        <w:t xml:space="preserve">- с кадастровым номером 40:19:020201:116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5067м от ориентира по направлению на юго-запад, площадью 126 193 кв.м.;</w:t>
      </w:r>
    </w:p>
    <w:p w:rsidR="005736A7" w:rsidRDefault="005736A7" w:rsidP="005736A7">
      <w:r>
        <w:t>- с када</w:t>
      </w:r>
      <w:r w:rsidR="008A2DE3">
        <w:t>стровым номером 40:19:020201:117</w:t>
      </w:r>
      <w:r>
        <w:t xml:space="preserve">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</w:t>
      </w:r>
      <w:r w:rsidR="008A2DE3">
        <w:t>район, с</w:t>
      </w:r>
      <w:proofErr w:type="gramStart"/>
      <w:r w:rsidR="008A2DE3">
        <w:t>.Д</w:t>
      </w:r>
      <w:proofErr w:type="gramEnd"/>
      <w:r w:rsidR="008A2DE3">
        <w:t>убровский, д.8, в 5300</w:t>
      </w:r>
      <w:r>
        <w:t>м от ориентира по направлени</w:t>
      </w:r>
      <w:r w:rsidR="008A2DE3">
        <w:t>ю на юго-запад, площадью 207 357</w:t>
      </w:r>
      <w:r>
        <w:t xml:space="preserve"> кв.м.;</w:t>
      </w:r>
    </w:p>
    <w:p w:rsidR="00BA2450" w:rsidRDefault="00BA2450" w:rsidP="00BA2450">
      <w:r>
        <w:t xml:space="preserve">- с кадастровым номером 40:19:020201:118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1630м от ориентира по направлению на запад, площадью 735 415 кв.м.;</w:t>
      </w:r>
    </w:p>
    <w:p w:rsidR="00460B87" w:rsidRDefault="00460B87" w:rsidP="00460B87">
      <w:r>
        <w:t xml:space="preserve">- с кадастровым номером 40:19:020201:119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2020м от ориентира по направлению на юго-запад, площадью 313 781 кв.м.;</w:t>
      </w:r>
    </w:p>
    <w:p w:rsidR="005B5D00" w:rsidRDefault="005B5D00" w:rsidP="005B5D00">
      <w:r>
        <w:t xml:space="preserve">- с кадастровым номером 40:19:020201:120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3230м от ориентира по направлению на юго-запад, площадью 494 839 кв.м.;</w:t>
      </w:r>
    </w:p>
    <w:p w:rsidR="003632FB" w:rsidRDefault="003632FB" w:rsidP="003632FB">
      <w:r>
        <w:t xml:space="preserve">- с кадастровым номером 40:19:020201:121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2470м от ориентира по направлению на запад, площадью 470 103 кв.м.;</w:t>
      </w:r>
    </w:p>
    <w:p w:rsidR="00D72B93" w:rsidRDefault="00D72B93" w:rsidP="00D72B93">
      <w:r>
        <w:t xml:space="preserve">- с кадастровым номером 40:19:020201:122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2023м от ориентира по направлению на северо-запад, площадью 158 400 кв.м.;</w:t>
      </w:r>
    </w:p>
    <w:p w:rsidR="00833714" w:rsidRDefault="00833714" w:rsidP="00833714">
      <w:r>
        <w:t xml:space="preserve">- с кадастровым номером 40:19:020201:123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1350м от ориентира по направлению на запад, площадью 68 997 кв.м.;</w:t>
      </w:r>
    </w:p>
    <w:p w:rsidR="00B57B8E" w:rsidRDefault="00B57B8E" w:rsidP="00B57B8E">
      <w:r>
        <w:t xml:space="preserve">- с кадастровым номером 40:19:020201:124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3878м от ориентира по направлению на северо-запад, площадью 268 425 кв.м.;</w:t>
      </w:r>
    </w:p>
    <w:p w:rsidR="00415D8D" w:rsidRDefault="00415D8D" w:rsidP="00415D8D">
      <w:r>
        <w:t xml:space="preserve">- с кадастровым номером 40:19:020201:125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3944м от ориентира по направлению на запад, площадью 419 600 кв.м.;</w:t>
      </w:r>
    </w:p>
    <w:p w:rsidR="008950BB" w:rsidRDefault="008950BB" w:rsidP="00415D8D">
      <w:r>
        <w:lastRenderedPageBreak/>
        <w:t xml:space="preserve">- с кадастровым номером 40:19:020201:126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3230м от ориентира по направлению на запад, площадью 490 268 кв.м.;</w:t>
      </w:r>
    </w:p>
    <w:p w:rsidR="00E01A49" w:rsidRDefault="00E01A49" w:rsidP="00E01A49">
      <w:r>
        <w:t xml:space="preserve">- с кадастровым номером 40:19:020201:127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2820м от ориентира по направлению на запад, площадью 209 225 кв.м.;</w:t>
      </w:r>
    </w:p>
    <w:p w:rsidR="003F52FB" w:rsidRDefault="003F52FB" w:rsidP="003F52FB">
      <w:r>
        <w:t xml:space="preserve">- с кадастровым номером 40:19:020201:128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3376м от ориентира по направлению на запад, площадью 71 449 кв.м.;</w:t>
      </w:r>
    </w:p>
    <w:p w:rsidR="00594BE1" w:rsidRDefault="00594BE1" w:rsidP="00594BE1">
      <w:r>
        <w:t xml:space="preserve">- с кадастровым номером 40:19:020201:129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1885м от ориентира по направлению на северо-запад, площадью 150 807 кв.м.;</w:t>
      </w:r>
    </w:p>
    <w:p w:rsidR="003D7401" w:rsidRDefault="003D7401" w:rsidP="003D7401">
      <w:r>
        <w:t xml:space="preserve">- с кадастровым номером 40:19:020201:130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2274м от ориентира по направлению на северо-запад, площадью 252 204 кв.м.;</w:t>
      </w:r>
    </w:p>
    <w:p w:rsidR="00A001A0" w:rsidRDefault="00A001A0" w:rsidP="00A001A0">
      <w:r>
        <w:t xml:space="preserve">- с кадастровым номером 40:19:020201:131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1918м от ориентира по направлению на северо-запад, площадью 73 774 кв.м.;</w:t>
      </w:r>
    </w:p>
    <w:p w:rsidR="00DD5F98" w:rsidRDefault="00DD5F98" w:rsidP="00DD5F98">
      <w:r>
        <w:t xml:space="preserve">- с кадастровым номером 40:19:020201:132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3001м от ориентира по направлению на запад, площадью 108 338 кв.м.;</w:t>
      </w:r>
    </w:p>
    <w:p w:rsidR="00437CDD" w:rsidRDefault="00437CDD" w:rsidP="00437CDD">
      <w:r>
        <w:t xml:space="preserve">- с кадастровым номером 40:19:020201:133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2311м от ориентира по направлению на запад, площадью 32 385 кв.м.;</w:t>
      </w:r>
    </w:p>
    <w:p w:rsidR="00206559" w:rsidRDefault="00206559" w:rsidP="00206559">
      <w:r>
        <w:t xml:space="preserve">- с кадастровым номером 40:19:020501:206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689м от ориентира по направлению на юго-восток, площадью 58 220 кв.м.;</w:t>
      </w:r>
    </w:p>
    <w:p w:rsidR="00FB0606" w:rsidRDefault="00FB0606" w:rsidP="00FB0606">
      <w:r>
        <w:t xml:space="preserve">- с кадастровым номером 40:19:020501:207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416м от ориентира по направлению на восток, площадью 75 009 кв.м.;</w:t>
      </w:r>
    </w:p>
    <w:p w:rsidR="004E096F" w:rsidRDefault="004E096F" w:rsidP="004E096F">
      <w:r>
        <w:t xml:space="preserve">- с кадастровым номером 40:19:020501:208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1354м от ориентира по направлению на юго-восток, площадью 244 521 кв.м.;</w:t>
      </w:r>
    </w:p>
    <w:p w:rsidR="00D16899" w:rsidRDefault="00D16899" w:rsidP="00D16899">
      <w:r>
        <w:t xml:space="preserve">- с кадастровым номером 40:19:020501:209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1626м от ориентира по направлению на юго-восток, площадью 132 184 кв.м.;</w:t>
      </w:r>
    </w:p>
    <w:p w:rsidR="00695DFF" w:rsidRDefault="00695DFF" w:rsidP="00695DFF">
      <w:r>
        <w:t xml:space="preserve">- с кадастровым номером 40:19:020501:210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1709м от ориентира по направлению на юго-восток, площадью 322 028 кв.м.;</w:t>
      </w:r>
    </w:p>
    <w:p w:rsidR="00695DFF" w:rsidRDefault="00695DFF" w:rsidP="00695DFF">
      <w:r>
        <w:t>- с кадастро</w:t>
      </w:r>
      <w:r w:rsidR="00A236BB">
        <w:t>вым номером 40:19:020501:211</w:t>
      </w:r>
      <w:r>
        <w:t xml:space="preserve">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</w:t>
      </w:r>
      <w:r w:rsidR="00A236BB">
        <w:t>кий, д.8, в 2304</w:t>
      </w:r>
      <w:r>
        <w:t>м от ориентира по напра</w:t>
      </w:r>
      <w:r w:rsidR="00A236BB">
        <w:t>влению на юг</w:t>
      </w:r>
      <w:r>
        <w:t>, пло</w:t>
      </w:r>
      <w:r w:rsidR="00A236BB">
        <w:t>щадью 254 074</w:t>
      </w:r>
      <w:r>
        <w:t xml:space="preserve"> кв.м.;</w:t>
      </w:r>
    </w:p>
    <w:p w:rsidR="000E6E09" w:rsidRDefault="000E6E09" w:rsidP="000E6E09">
      <w:r>
        <w:t>- с кадастро</w:t>
      </w:r>
      <w:r w:rsidR="006A1FFD">
        <w:t>вым номером 40:19:0205</w:t>
      </w:r>
      <w:r>
        <w:t xml:space="preserve">01:212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1767м от ориентира по направлению на юго-восток, площадью 30 763 кв.м.;</w:t>
      </w:r>
    </w:p>
    <w:p w:rsidR="006A1FFD" w:rsidRDefault="006A1FFD" w:rsidP="006A1FFD">
      <w:r>
        <w:t xml:space="preserve">- с кадастровым номером 40:19:020501:213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1958м от ориентира по направлению на юго-восток, площадью 29 541 кв.м.;</w:t>
      </w:r>
    </w:p>
    <w:p w:rsidR="00786D7D" w:rsidRDefault="00786D7D" w:rsidP="00786D7D">
      <w:r>
        <w:t xml:space="preserve">- с кадастровым номером 40:19:020501:214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1353м от ориентира по направлению на юго-запад, площадью 220 443 кв.м.;</w:t>
      </w:r>
    </w:p>
    <w:p w:rsidR="0072017E" w:rsidRDefault="0072017E" w:rsidP="0072017E">
      <w:r>
        <w:lastRenderedPageBreak/>
        <w:t xml:space="preserve">- с кадастровым номером 40:19:020501:215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381м от ориентира по направлению на юго-восток, площадью 113 685 кв.м.;</w:t>
      </w:r>
    </w:p>
    <w:p w:rsidR="00FE31C2" w:rsidRDefault="00FE31C2" w:rsidP="00FE31C2">
      <w:r>
        <w:t xml:space="preserve">- с кадастровым номером 40:19:020501:216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1570м от ориентира по направлению на юго-запад, площадью 93 440 кв.м.;</w:t>
      </w:r>
    </w:p>
    <w:p w:rsidR="00FE31C2" w:rsidRDefault="00FE31C2" w:rsidP="00FE31C2">
      <w:r>
        <w:t xml:space="preserve">- с кадастровым номером 40:19:020501:217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1318м от ориентира по направлению на юго-запад, площадью 122 668 кв.м.;</w:t>
      </w:r>
    </w:p>
    <w:p w:rsidR="00FE31C2" w:rsidRDefault="00FE31C2" w:rsidP="00FE31C2">
      <w:r>
        <w:t xml:space="preserve">- с кадастровым номером 40:19:020501:218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1139м от ориентира по направлению на юго-запад, площадью 37 578 кв.м.;</w:t>
      </w:r>
    </w:p>
    <w:p w:rsidR="0013347F" w:rsidRDefault="0013347F" w:rsidP="0013347F">
      <w:r>
        <w:t xml:space="preserve">- с кадастровым номером 40:19:020501:219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с</w:t>
      </w:r>
      <w:proofErr w:type="gramStart"/>
      <w:r>
        <w:t>.Д</w:t>
      </w:r>
      <w:proofErr w:type="gramEnd"/>
      <w:r>
        <w:t>убровский, д.8, в 962м от ориентира по направлению на юго-запад, площадью 41 726</w:t>
      </w:r>
      <w:r w:rsidR="003B1C02">
        <w:t xml:space="preserve"> кв.м.</w:t>
      </w:r>
    </w:p>
    <w:p w:rsidR="003D388C" w:rsidRDefault="003D388C" w:rsidP="003D388C">
      <w:r>
        <w:t>для ведения сельскохозяйственного производства сельскохозяйственной организацией или крестьянским (фермерским) хозяйством, использующим такой земельный участок, в собственность или аренду без проведения торгов.</w:t>
      </w:r>
    </w:p>
    <w:p w:rsidR="003D388C" w:rsidRDefault="003D388C" w:rsidP="003D388C"/>
    <w:p w:rsidR="003D388C" w:rsidRDefault="003D388C" w:rsidP="003D388C"/>
    <w:p w:rsidR="003D388C" w:rsidRDefault="003D388C" w:rsidP="003D388C"/>
    <w:p w:rsidR="00640E7C" w:rsidRDefault="00640E7C"/>
    <w:sectPr w:rsidR="00640E7C" w:rsidSect="0064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8C"/>
    <w:rsid w:val="00002930"/>
    <w:rsid w:val="000D2CB4"/>
    <w:rsid w:val="000E43A8"/>
    <w:rsid w:val="000E6E09"/>
    <w:rsid w:val="000E79E3"/>
    <w:rsid w:val="0013347F"/>
    <w:rsid w:val="00181FF7"/>
    <w:rsid w:val="00206559"/>
    <w:rsid w:val="003632FB"/>
    <w:rsid w:val="003B1C02"/>
    <w:rsid w:val="003D388C"/>
    <w:rsid w:val="003D7401"/>
    <w:rsid w:val="003F52FB"/>
    <w:rsid w:val="00415D8D"/>
    <w:rsid w:val="004179D0"/>
    <w:rsid w:val="00437CDD"/>
    <w:rsid w:val="00460B87"/>
    <w:rsid w:val="00493AEF"/>
    <w:rsid w:val="004D5486"/>
    <w:rsid w:val="004E096F"/>
    <w:rsid w:val="005736A7"/>
    <w:rsid w:val="00594BE1"/>
    <w:rsid w:val="005B5D00"/>
    <w:rsid w:val="00640E7C"/>
    <w:rsid w:val="00695DFF"/>
    <w:rsid w:val="006A1FFD"/>
    <w:rsid w:val="0072017E"/>
    <w:rsid w:val="00786D7D"/>
    <w:rsid w:val="00833714"/>
    <w:rsid w:val="008950BB"/>
    <w:rsid w:val="008A2DE3"/>
    <w:rsid w:val="009648DD"/>
    <w:rsid w:val="009B28D9"/>
    <w:rsid w:val="00A001A0"/>
    <w:rsid w:val="00A236BB"/>
    <w:rsid w:val="00A85C5F"/>
    <w:rsid w:val="00B57B8E"/>
    <w:rsid w:val="00B716B5"/>
    <w:rsid w:val="00BA2450"/>
    <w:rsid w:val="00C41319"/>
    <w:rsid w:val="00C453C3"/>
    <w:rsid w:val="00D16899"/>
    <w:rsid w:val="00D3187F"/>
    <w:rsid w:val="00D72B93"/>
    <w:rsid w:val="00DD5F98"/>
    <w:rsid w:val="00E01A49"/>
    <w:rsid w:val="00E70E95"/>
    <w:rsid w:val="00F71B29"/>
    <w:rsid w:val="00F8461E"/>
    <w:rsid w:val="00FB0606"/>
    <w:rsid w:val="00FE31C2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8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D2CB4"/>
    <w:pPr>
      <w:keepNext/>
      <w:spacing w:after="60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2CB4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styleId="a3">
    <w:name w:val="Normal (Web)"/>
    <w:aliases w:val="Обычный (Web)"/>
    <w:basedOn w:val="a"/>
    <w:link w:val="a4"/>
    <w:uiPriority w:val="99"/>
    <w:qFormat/>
    <w:rsid w:val="000D2CB4"/>
    <w:pPr>
      <w:spacing w:before="280" w:after="280"/>
    </w:pPr>
    <w:rPr>
      <w:rFonts w:eastAsia="Times New Roman" w:cs="Times New Roman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0D2C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qFormat/>
    <w:rsid w:val="000D2CB4"/>
    <w:pPr>
      <w:spacing w:after="0" w:line="240" w:lineRule="auto"/>
    </w:pPr>
    <w:rPr>
      <w:rFonts w:ascii="Cambria" w:eastAsia="MS ??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K™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2017-04-11T07:45:00Z</dcterms:created>
  <dcterms:modified xsi:type="dcterms:W3CDTF">2017-04-11T10:02:00Z</dcterms:modified>
</cp:coreProperties>
</file>