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6" w:rsidRPr="00BF2EE2" w:rsidRDefault="00F3517D" w:rsidP="00BF2E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410325" cy="9469698"/>
            <wp:effectExtent l="19050" t="0" r="9525" b="0"/>
            <wp:docPr id="1" name="Рисунок 1" descr="C:\Users\User\Desktop\Регламент по теплоснабжению  ООО Теплосервис   г.Сухин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гламент по теплоснабжению  ООО Теплосервис   г.Сухиничи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91" cy="94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42" w:rsidRDefault="006C7A86" w:rsidP="00BF2E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2.5. Ответственный исполнитель по запросу заводит дело по объекту капитального строительства (реконструкции), в котором хранится вся информация по этому объекту. Срок хранения информации 2 (два) года от даты поступления последнего документа.</w:t>
      </w:r>
    </w:p>
    <w:p w:rsidR="006C7A86" w:rsidRPr="00BF2EE2" w:rsidRDefault="006C7A86" w:rsidP="00BF2E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2.6. Ответственный исполнитель в течение 2 (двух) рабочих дней с момента регистрации запроса производит проверку документов прилагаемых к запросу в соответствии с требованиями Постановления Правительства РФ от 13.02.2006г. № 83 и при отсутствии требуемых документов подготавливает ответное письмо в адрес Заказчика за подписью </w:t>
      </w:r>
      <w:r w:rsidR="00CC1A42">
        <w:rPr>
          <w:rFonts w:ascii="Arial" w:eastAsia="Times New Roman" w:hAnsi="Arial" w:cs="Arial"/>
          <w:color w:val="000000"/>
          <w:lang w:eastAsia="ru-RU"/>
        </w:rPr>
        <w:t xml:space="preserve">генерального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CC1A42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CC1A42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с перечнем необходимых документов.</w:t>
      </w:r>
    </w:p>
    <w:p w:rsidR="006C7A86" w:rsidRPr="00BF2EE2" w:rsidRDefault="006C7A86" w:rsidP="00BF2E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2.7. При наличии в запросе всех необходимых документов ответственный исполнитель в течение 8 (восьми) рабочих дне</w:t>
      </w:r>
      <w:r w:rsidR="00CC1A42">
        <w:rPr>
          <w:rFonts w:ascii="Arial" w:eastAsia="Times New Roman" w:hAnsi="Arial" w:cs="Arial"/>
          <w:color w:val="000000"/>
          <w:lang w:eastAsia="ru-RU"/>
        </w:rPr>
        <w:t>й с момента регистрации запроса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определяет с использованием имеющейся информации и информационно-расчетных систем техническую возможность подключения объекта капитального строительства (реконструкции) к тепловым сетям </w:t>
      </w:r>
      <w:r w:rsidR="00CC1A42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:</w:t>
      </w:r>
    </w:p>
    <w:p w:rsidR="006C7A86" w:rsidRPr="00BF2EE2" w:rsidRDefault="006C7A86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анализа резерва мощностей по произво</w:t>
      </w:r>
      <w:r w:rsidR="00CC1A42">
        <w:rPr>
          <w:rFonts w:ascii="Arial" w:eastAsia="Times New Roman" w:hAnsi="Arial" w:cs="Arial"/>
          <w:color w:val="000000"/>
          <w:lang w:eastAsia="ru-RU"/>
        </w:rPr>
        <w:t xml:space="preserve">дству и пропускной способности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тепловых сетей;</w:t>
      </w:r>
    </w:p>
    <w:p w:rsidR="00CC1A42" w:rsidRDefault="006C7A86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оценки альтернативных вариантов подключения объекта капитального строительства (реконструкции) к существующим тепловым сетям;</w:t>
      </w:r>
    </w:p>
    <w:p w:rsidR="006C7A86" w:rsidRPr="00BF2EE2" w:rsidRDefault="006C7A86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учета ранее выданных технических условий на подключение объектов капитального строительства (реконструкции) к тепловым сетям;</w:t>
      </w:r>
    </w:p>
    <w:p w:rsidR="006C7A86" w:rsidRPr="00BF2EE2" w:rsidRDefault="006C7A86" w:rsidP="00BF2E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2.8. Техническая возможность подключения существует при наличии:</w:t>
      </w:r>
    </w:p>
    <w:p w:rsidR="00CC1A42" w:rsidRDefault="006C7A86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резерва пропускной способности тепловых сетей;</w:t>
      </w:r>
    </w:p>
    <w:p w:rsidR="00CC1A42" w:rsidRDefault="00CC1A42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резерва мощности по поставке </w:t>
      </w:r>
      <w:r w:rsidR="006C7A86" w:rsidRPr="00BF2EE2">
        <w:rPr>
          <w:rFonts w:ascii="Arial" w:eastAsia="Times New Roman" w:hAnsi="Arial" w:cs="Arial"/>
          <w:color w:val="000000"/>
          <w:lang w:eastAsia="ru-RU"/>
        </w:rPr>
        <w:t>тепловой энергии.</w:t>
      </w:r>
    </w:p>
    <w:p w:rsidR="00CC1A42" w:rsidRDefault="006C7A86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2.9. В случае, когда техническая возможность подключения отсутствует, ответственный исполнитель обеспечивает подготовку мотивированного отказа в выдаче техн</w:t>
      </w:r>
      <w:r w:rsidR="00CC1A42">
        <w:rPr>
          <w:rFonts w:ascii="Arial" w:eastAsia="Times New Roman" w:hAnsi="Arial" w:cs="Arial"/>
          <w:color w:val="000000"/>
          <w:lang w:eastAsia="ru-RU"/>
        </w:rPr>
        <w:t>ических условий.</w:t>
      </w:r>
    </w:p>
    <w:p w:rsidR="006C7A86" w:rsidRPr="00BF2EE2" w:rsidRDefault="006C7A86" w:rsidP="00CC1A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Мотивированный отказ в выдаче технических условий должен быть отправлен Заказчику в срок не позднее 14 (четырнадцати) рабочих дней от даты регистрации запроса в отделе делопроизводств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CC1A42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CC1A42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</w:p>
    <w:p w:rsidR="00AD48C8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2.10. В случае, когда отсутствует однозначное решение по точке</w:t>
      </w:r>
      <w:r w:rsidR="00AD48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подключения, </w:t>
      </w:r>
      <w:r w:rsidR="00AD48C8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AD48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вправе рекомендовать Заказчи</w:t>
      </w:r>
      <w:r w:rsidR="00AD48C8">
        <w:rPr>
          <w:rFonts w:ascii="Arial" w:eastAsia="Times New Roman" w:hAnsi="Arial" w:cs="Arial"/>
          <w:color w:val="000000"/>
          <w:lang w:eastAsia="ru-RU"/>
        </w:rPr>
        <w:t xml:space="preserve">ку провести поверочные расчеты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теплоснабжения с поиском возможностей подключения.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2.11. В случае, когда существует техническая возможность подключения объекта капитального строительства (реконструкции) к тепловым сетям </w:t>
      </w:r>
      <w:r w:rsidR="00AD48C8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, ответственный исполнитель осуществляет подготовку технических условий (приложение 1).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2.12. Технические условия должны содержать следующие данные: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максимальную нагрузку в возможных точках подключения;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срок подключения объекта капитального строительства (реконструкции) к тепловым сетям </w:t>
      </w:r>
      <w:r w:rsidR="00717076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срок действия технических условий. Срок действия технических условий составляет не менее 2 лет с даты их выдачи. По истечении этого срока параметры выданных технических условий могут быть изменены.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2.13. Подключение потребителей к тепловым сетям </w:t>
      </w:r>
      <w:r w:rsidR="00717076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717076">
        <w:rPr>
          <w:rFonts w:ascii="Arial" w:eastAsia="Times New Roman" w:hAnsi="Arial" w:cs="Arial"/>
          <w:color w:val="000000"/>
          <w:lang w:eastAsia="ru-RU"/>
        </w:rPr>
        <w:t xml:space="preserve"> в случае поставки и транспорта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тепловой энергии сторонними организациями регулируется совместными регламентами.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2.14. Один экземпляр технических условий ответственный исполнитель направляет заказчику.</w:t>
      </w:r>
    </w:p>
    <w:p w:rsidR="00717076" w:rsidRDefault="0071707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3. ПОРЯДОК ПОДГОТОВКИ И ВЫДАЧИ УСЛОВИЙ ПОДКЛЮЧЕНИЯ</w:t>
      </w:r>
    </w:p>
    <w:p w:rsidR="00717076" w:rsidRDefault="0071707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3.1. Правообладатель земельного участка (далее п</w:t>
      </w:r>
      <w:r w:rsidR="00717076">
        <w:rPr>
          <w:rFonts w:ascii="Arial" w:eastAsia="Times New Roman" w:hAnsi="Arial" w:cs="Arial"/>
          <w:color w:val="000000"/>
          <w:lang w:eastAsia="ru-RU"/>
        </w:rPr>
        <w:t>о тексту - Заказчик) направляет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на имя </w:t>
      </w:r>
      <w:r w:rsidR="00717076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запрос о получении условий подключения на подключение объекта капитального строительства (реконструкции) к тепловым сетям </w:t>
      </w:r>
      <w:r w:rsidR="00717076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3.2. Запрос должен содержать полное и сокращенное наименование Заказчика (для физических лиц - фамилия, имя, отчество), его местонахождение и почтовый адрес.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К запросу прилагаются следующие документы: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заявление о подключении, содержащее полное и сокращенное наименование Заказчика (для физических лиц - фамилия, имя, отчество), его местонахождение и почтовый адрес;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- нотариально заверенные копии учредительных документов, а также документы, подтверждающие полномочия лица, подписавшего Заявление (при необходимости);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правоустанавливающие документы на земельный участок;</w:t>
      </w:r>
    </w:p>
    <w:p w:rsidR="0071707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ситуационный план расположения объекта с привязкой к территории населенного пункта;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топографическая карта участка в масштабе 1:500, со всеми наземными и подземными коммуникациями и сооружениями, согласованная с эксплуатирующими организациями с нанесением границ земельного участка и посадкой здания);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информация о сроках строительства (реконструкции) и ввода в</w:t>
      </w:r>
      <w:r w:rsidR="007170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эксплуатацию строящегося (реконструируемого) объекта;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информация о характеристиках теплоэнергетических нагрузок объекта капитального строительства (реконструкции);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сведения о режимах 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водо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>- или теплопотребления для объекта капитального строительства (реконструкции);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данные о расположении проектируемого узла учета;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3.3. Запрос регистрируется и направляется </w:t>
      </w:r>
      <w:r w:rsidR="00717076">
        <w:rPr>
          <w:rFonts w:ascii="Arial" w:eastAsia="Times New Roman" w:hAnsi="Arial" w:cs="Arial"/>
          <w:color w:val="000000"/>
          <w:lang w:eastAsia="ru-RU"/>
        </w:rPr>
        <w:t xml:space="preserve">генеральному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717076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717076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3.4. </w:t>
      </w:r>
      <w:r w:rsidR="00717076"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 w:rsidR="00717076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определяет ответственного исполнителя по данному заявлению.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3.5. Ответственный исполнитель по запросу проверяет соответствие</w:t>
      </w:r>
      <w:r w:rsidR="007170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документов (информации), прилагаемых к запросу перечню, указанному в пункте 3.2. настоящего Регламента. В случае несоответствия пакета документов (информации) требуемому, ответственный исполнитель в течение 5 (пяти) рабочих дней с момента регистрации заявления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направляет в адрес Заказчика письмо за подписью 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генерального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о необходимости представления полного комплекта документов (информации).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3.6. Ответственный исполнитель в течение 5 (пяти) дней с момента регистрации заявления в отделе делопроизводства проводит анализ возможности подключения объекта капитального строительства (реконструкции) к тепловым сетям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3.7. После получения запроса Заказчика с полным пакетом требуемых данных ответственный исполнитель осуществляет подготовку условий подключения (приложение 2) или подготавливает мотивированный отказ в их выдаче в случае представления не всех документов, указанных в пункте 3.2. Ответственный исполнитель в течение 6 рабочих дней с даты регистрации в отделе делопроизводств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запроса о подключении или подготовки условий подключения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3.8. Ответственный исполнитель обеспечивает визирование условий подключения у 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генерального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3.9. Один экземпляр условий подключения ответственный исполнитель направляет Заказчику.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3.12. Отдел подготовки и реализации технических условий ведет базу данных по учету выданных условий подключения.</w:t>
      </w: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4.ПОРЯДОК ОСУЩЕСТВЛЕНИЯ ПОДКЛЮЧЕНИЙ</w:t>
      </w: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4.1. Главный инженер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является координатором действий структурных подразделений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в процессе осуществления подключений.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4.2. В соответствии с выданными условиями подключения Заказчик в течение 6 (шести) месяцев с момента их получения от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разрабатывает проектную документацию и представляет ее на согласование главному инженер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4.3. Главный инженер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в течение 20 дней с момента получения проектной документации рассматривает ее и передает Заказчику согласованную </w:t>
      </w: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проектную документацию или предписание об устранении замечаний к проектной документации.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4.4. В случае наличия замечаний или разногласий к проектной документац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ии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имеет право предложить Заказчику провести независимую экспертизу проектной документации.</w:t>
      </w: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4.5. Заказчик передает в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два экземпляра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4.6. Перед началом производства работ по реализации условий подключений Заказчик (генподрядная организация) заключает с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договор на ведение технического надзора.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4.7. После выполнения условий подключения к тепловым сетям, Заказчик предъявляет их для осмотра и допуска к эксплуатации главному инженер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у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4.8. Выполнение Заказчиком условий подключения подтверждается Актом о готовности к эксплуатации, подписываемым уполномоченными представителям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и Заказчиком.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4.9. Копии справок о выполнении условий подключения направляются в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4.10. Работы по подключению могут осуществляться силам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1C0F91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на основании отдельного договора, заключаемого с Заказчиком.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4.11. Главный инженер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осуществляет технический надзор за проведением работ, а также сбор сведений о ходе выполнения работ по подключению объектов капитального строительства (реконструкции).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4.12. При осуществлении подключения, Заказчик оформляет необходимые документы для заключения договора на теплоснабжение.</w:t>
      </w: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5.</w:t>
      </w:r>
      <w:proofErr w:type="gramStart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ТЕХНИЧЕСКОЕ ИСПОЛНЕНИЕ</w:t>
      </w:r>
      <w:proofErr w:type="gramEnd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ПОДКЛЮЧЕНИЯ.</w:t>
      </w: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5.1. Сети ГВС:</w:t>
      </w: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5.1.1. Подключение осуществляется только при полном исполнении технических условий.</w:t>
      </w: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5.1.2. Запрещается подключение самодельных врезок на центральном трубопроводе.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5.1.3. Материал, используемый при монтаже должен соответствовать ГОСТ и техническим условиям.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5.1.4. Установка запорной арматуры и обратного клапана осуществляется на отдельно стоящем распределительном устройстве.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5.1.5. Устройство подключения трубопровода в колодце подключения должно обеспечивать свободный доступ служб эксплуатации.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5.1.6. Запрещено устройство дополнительных несанкционированных колодцев на сетях центрального теплоснабжения.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5.2. Тепловые сети:</w:t>
      </w: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5.2.1. Подключение осуществляется только при полном исполнении технических условий.</w:t>
      </w:r>
    </w:p>
    <w:p w:rsidR="001C0F91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5.2.2. Непосредственное подключение к тепловым сетям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1C0F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осуществляется только силами специалистов </w:t>
      </w:r>
      <w:r w:rsidR="001C0F91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5.2.3. Запрещено устройство дополнительных несанкционированных колодцев на тепловых сетях.</w:t>
      </w:r>
    </w:p>
    <w:p w:rsidR="006C7A86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C0F91" w:rsidRPr="00BF2EE2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приложение 1.</w:t>
      </w:r>
    </w:p>
    <w:p w:rsidR="006C7A86" w:rsidRPr="00BF2EE2" w:rsidRDefault="001C0F91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6C7A86" w:rsidRPr="00BF2EE2" w:rsidRDefault="006C7A86" w:rsidP="006044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ИНН/КПП – </w:t>
      </w:r>
      <w:r w:rsidR="006044BA" w:rsidRPr="006044BA">
        <w:rPr>
          <w:rFonts w:ascii="Arial" w:eastAsia="Times New Roman" w:hAnsi="Arial" w:cs="Arial"/>
          <w:color w:val="000000"/>
          <w:lang w:eastAsia="ru-RU"/>
        </w:rPr>
        <w:t>4017006368</w:t>
      </w:r>
      <w:r w:rsidRPr="00BF2EE2">
        <w:rPr>
          <w:rFonts w:ascii="Arial" w:eastAsia="Times New Roman" w:hAnsi="Arial" w:cs="Arial"/>
          <w:color w:val="000000"/>
          <w:lang w:eastAsia="ru-RU"/>
        </w:rPr>
        <w:t>/</w:t>
      </w:r>
      <w:r w:rsidR="006044BA" w:rsidRPr="006044BA">
        <w:rPr>
          <w:rFonts w:ascii="Arial" w:eastAsia="Times New Roman" w:hAnsi="Arial" w:cs="Arial"/>
          <w:color w:val="000000"/>
          <w:lang w:eastAsia="ru-RU"/>
        </w:rPr>
        <w:t>401701001</w:t>
      </w:r>
    </w:p>
    <w:p w:rsidR="006C7A86" w:rsidRPr="006044BA" w:rsidRDefault="006044BA" w:rsidP="006044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44BA">
        <w:rPr>
          <w:rFonts w:ascii="Arial" w:eastAsia="Times New Roman" w:hAnsi="Arial" w:cs="Arial"/>
          <w:color w:val="000000"/>
          <w:lang w:eastAsia="ru-RU"/>
        </w:rPr>
        <w:t>Юридический адрес</w:t>
      </w:r>
      <w:r w:rsidR="006C7A86" w:rsidRPr="006044BA">
        <w:rPr>
          <w:rFonts w:ascii="Arial" w:eastAsia="Times New Roman" w:hAnsi="Arial" w:cs="Arial"/>
          <w:color w:val="000000"/>
          <w:lang w:eastAsia="ru-RU"/>
        </w:rPr>
        <w:t>: 249</w:t>
      </w:r>
      <w:r w:rsidRPr="006044BA">
        <w:rPr>
          <w:rFonts w:ascii="Arial" w:eastAsia="Times New Roman" w:hAnsi="Arial" w:cs="Arial"/>
          <w:color w:val="000000"/>
          <w:lang w:eastAsia="ru-RU"/>
        </w:rPr>
        <w:t>275</w:t>
      </w:r>
      <w:r w:rsidR="006C7A86" w:rsidRPr="006044BA">
        <w:rPr>
          <w:rFonts w:ascii="Arial" w:eastAsia="Times New Roman" w:hAnsi="Arial" w:cs="Arial"/>
          <w:color w:val="000000"/>
          <w:lang w:eastAsia="ru-RU"/>
        </w:rPr>
        <w:t xml:space="preserve"> Калужск</w:t>
      </w:r>
      <w:r w:rsidRPr="006044BA">
        <w:rPr>
          <w:rFonts w:ascii="Arial" w:eastAsia="Times New Roman" w:hAnsi="Arial" w:cs="Arial"/>
          <w:color w:val="000000"/>
          <w:lang w:eastAsia="ru-RU"/>
        </w:rPr>
        <w:t>ая</w:t>
      </w:r>
      <w:r w:rsidR="006C7A86" w:rsidRPr="006044BA">
        <w:rPr>
          <w:rFonts w:ascii="Arial" w:eastAsia="Times New Roman" w:hAnsi="Arial" w:cs="Arial"/>
          <w:color w:val="000000"/>
          <w:lang w:eastAsia="ru-RU"/>
        </w:rPr>
        <w:t xml:space="preserve"> област</w:t>
      </w:r>
      <w:r w:rsidRPr="006044BA">
        <w:rPr>
          <w:rFonts w:ascii="Arial" w:eastAsia="Times New Roman" w:hAnsi="Arial" w:cs="Arial"/>
          <w:color w:val="000000"/>
          <w:lang w:eastAsia="ru-RU"/>
        </w:rPr>
        <w:t>ь</w:t>
      </w:r>
      <w:r w:rsidR="006C7A86" w:rsidRPr="006044BA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7A86" w:rsidRPr="006044BA">
        <w:rPr>
          <w:rFonts w:ascii="Arial" w:eastAsia="Times New Roman" w:hAnsi="Arial" w:cs="Arial"/>
          <w:color w:val="000000"/>
          <w:lang w:eastAsia="ru-RU"/>
        </w:rPr>
        <w:t xml:space="preserve">ул. </w:t>
      </w:r>
      <w:r>
        <w:rPr>
          <w:rFonts w:ascii="Arial" w:eastAsia="Times New Roman" w:hAnsi="Arial" w:cs="Arial"/>
          <w:color w:val="000000"/>
          <w:lang w:eastAsia="ru-RU"/>
        </w:rPr>
        <w:t>Ленина 104</w:t>
      </w:r>
    </w:p>
    <w:p w:rsidR="006C7A86" w:rsidRPr="00BF2EE2" w:rsidRDefault="006C7A86" w:rsidP="006044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Телефон (факс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: (484-44) 6-62-89, 6-69-04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_____________________________________________________________________________________________________________________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исх. № __________ от ___________20</w:t>
      </w:r>
      <w:r w:rsidR="002E7997"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</w:t>
      </w:r>
      <w:r w:rsidR="002E799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УТВЕРЖДАЮ:</w:t>
      </w:r>
    </w:p>
    <w:p w:rsidR="006C7A86" w:rsidRPr="00BF2EE2" w:rsidRDefault="002E7997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="006C7A86" w:rsidRPr="00BF2EE2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_________________</w:t>
      </w:r>
      <w:r w:rsidR="002E7997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2E7997">
        <w:rPr>
          <w:rFonts w:ascii="Arial" w:eastAsia="Times New Roman" w:hAnsi="Arial" w:cs="Arial"/>
          <w:b/>
          <w:bCs/>
          <w:color w:val="000000"/>
          <w:lang w:eastAsia="ru-RU"/>
        </w:rPr>
        <w:t>И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2E7997">
        <w:rPr>
          <w:rFonts w:ascii="Arial" w:eastAsia="Times New Roman" w:hAnsi="Arial" w:cs="Arial"/>
          <w:b/>
          <w:bCs/>
          <w:color w:val="000000"/>
          <w:lang w:eastAsia="ru-RU"/>
        </w:rPr>
        <w:t>Пронькин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«____ »___________20…г.</w:t>
      </w: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Технические условия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от « ___ » ___________ 20__г. № __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Для определения возможности подключения (реконструируемого) проектируемого объекта_______________________ к тепловым сетям </w:t>
      </w:r>
      <w:r w:rsidR="002E7997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2E7997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Заказчик:_____________________________________________________.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Срок действия технических условий 2 года, подключение необходимо осуществить в течение срока действия технических условий. По истечении Срока действия параметры технических условий могут быть изменены или аннулированы.</w:t>
      </w:r>
    </w:p>
    <w:p w:rsidR="002E7997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1. Расчеты тепловых сетей и установленного оборудования выполнить на максимальную тепловую нагрузку_____ Гкал/час при температуре наружного воздуха: -2</w:t>
      </w:r>
      <w:r w:rsidR="002E7997">
        <w:rPr>
          <w:rFonts w:ascii="Arial" w:eastAsia="Times New Roman" w:hAnsi="Arial" w:cs="Arial"/>
          <w:color w:val="000000"/>
          <w:lang w:eastAsia="ru-RU"/>
        </w:rPr>
        <w:t>7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°С.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 Подключение проектируемого (реконструируемого) объекта возможно по независимой схеме (зависимой схеме), с установкой в тепловом пункте (узле) объекта приборов учета тепловой энергии.</w:t>
      </w:r>
    </w:p>
    <w:p w:rsidR="002E7997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Заказчику необходимо обратиться в </w:t>
      </w:r>
      <w:r w:rsidR="002E7997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proofErr w:type="gramStart"/>
      <w:r w:rsidR="002E7997" w:rsidRPr="00BF2EE2"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установленном порядке за получением условий подключения с предоставлением документов, предусмотренных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 83.</w:t>
      </w:r>
    </w:p>
    <w:p w:rsidR="002E7997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Обязательств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2E7997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2E7997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, по обеспечению подключения объекта капитального строительства к тепловым сетям </w:t>
      </w:r>
      <w:r w:rsidR="002E7997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прекращаются в случае, если в течение 1 (одного) года с даты получения технических условий правообладатель земельного участка не обратится с заявлением о подключении и получением условий подключения к тепловым сетям </w:t>
      </w:r>
      <w:r w:rsidR="002E7997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F7E62" w:rsidRDefault="009F7E62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F7E62" w:rsidRDefault="009F7E62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E7997" w:rsidRDefault="002E799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приложение 2</w:t>
      </w:r>
    </w:p>
    <w:p w:rsidR="006C7A86" w:rsidRPr="00BF2EE2" w:rsidRDefault="002E7997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_____________________________________________________________________________________________________________________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исх. № __________ от ___________20…г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УТВЕРЖДАЮ:</w:t>
      </w:r>
    </w:p>
    <w:p w:rsidR="006C7A86" w:rsidRPr="00BF2EE2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="006C7A86" w:rsidRPr="00BF2EE2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 w:rsidR="002E7997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_________________</w:t>
      </w:r>
      <w:r w:rsidR="00F873FE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F873FE">
        <w:rPr>
          <w:rFonts w:ascii="Arial" w:eastAsia="Times New Roman" w:hAnsi="Arial" w:cs="Arial"/>
          <w:b/>
          <w:bCs/>
          <w:color w:val="000000"/>
          <w:lang w:eastAsia="ru-RU"/>
        </w:rPr>
        <w:t>И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F873FE">
        <w:rPr>
          <w:rFonts w:ascii="Arial" w:eastAsia="Times New Roman" w:hAnsi="Arial" w:cs="Arial"/>
          <w:b/>
          <w:bCs/>
          <w:color w:val="000000"/>
          <w:lang w:eastAsia="ru-RU"/>
        </w:rPr>
        <w:t>Пронькин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«____ »___________20…г.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873FE" w:rsidRDefault="006C7A86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Условия подключения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от «____» ___________20__г. №_____</w:t>
      </w:r>
      <w:proofErr w:type="gramStart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.</w:t>
      </w:r>
      <w:proofErr w:type="gramEnd"/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73FE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Для разработки проекта подключения проектируемого (реконструируемого) объекта _________________ к тепловым сетям </w:t>
      </w:r>
      <w:r w:rsidR="00F873FE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="00F873F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73FE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Технические условия от «__» ___________20__г. №______.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73FE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Срок действия условий подключения 2 года, по истечении которого, условия подключения могут быть изменены или аннулированы, а тепловая энергия передана другому потребителю.</w:t>
      </w:r>
    </w:p>
    <w:p w:rsidR="00F873FE" w:rsidRDefault="00F873FE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73FE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Заказчик:______________________________________________</w:t>
      </w:r>
      <w:r w:rsidR="00F873FE">
        <w:rPr>
          <w:rFonts w:ascii="Arial" w:eastAsia="Times New Roman" w:hAnsi="Arial" w:cs="Arial"/>
          <w:color w:val="000000"/>
          <w:lang w:eastAsia="ru-RU"/>
        </w:rPr>
        <w:t>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F873FE" w:rsidRDefault="006C7A86" w:rsidP="00F873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(наименование организации)</w:t>
      </w:r>
    </w:p>
    <w:p w:rsidR="00F873FE" w:rsidRDefault="00F873FE" w:rsidP="00F873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73FE" w:rsidRDefault="006C7A86" w:rsidP="00F873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1. Расчет тепловых сетей и установленного оборудования выполнить на максимальную тепловую нагрузку ______ Гкал/час при те</w:t>
      </w:r>
      <w:r w:rsidR="00F873FE">
        <w:rPr>
          <w:rFonts w:ascii="Arial" w:eastAsia="Times New Roman" w:hAnsi="Arial" w:cs="Arial"/>
          <w:color w:val="000000"/>
          <w:lang w:eastAsia="ru-RU"/>
        </w:rPr>
        <w:t>мпературе наружного воздуха: -27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°С.</w:t>
      </w:r>
    </w:p>
    <w:p w:rsidR="00F873FE" w:rsidRDefault="00F873FE" w:rsidP="00F873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Default="006C7A86" w:rsidP="00F873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Максимальный (среднечасовой) расход</w:t>
      </w:r>
      <w:r w:rsidR="00F873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теплоснабжения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____ (___ ) 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т/ч.</w:t>
      </w:r>
    </w:p>
    <w:p w:rsidR="00F873FE" w:rsidRPr="00BF2EE2" w:rsidRDefault="00F873FE" w:rsidP="00F873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 Подключение возможно к </w:t>
      </w:r>
      <w:r w:rsidR="007E6C3C">
        <w:rPr>
          <w:rFonts w:ascii="Arial" w:eastAsia="Times New Roman" w:hAnsi="Arial" w:cs="Arial"/>
          <w:color w:val="000000"/>
          <w:lang w:eastAsia="ru-RU"/>
        </w:rPr>
        <w:t>тепловой сети _________________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 Точка (диаметр) подключения ______________ (или определить расчетом, или в соответствии с техническими условиями).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 Для подключения необходимо: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выполнить реконструкцию тепловых сетей, ЦТП, ИТП для обеспечения подключения дополнительной тепловой нагрузки;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проект участка тепловой сети от точки подключения до проектируемого объекта. Диаметр трубопроводов определить расчетом;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проект ИТП (ЦТП) проектируемого объекта на полную тепловую нагрузку (в том числе по видам потребления) подключаемых потребителей с учетом перспективного развития;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мероприятия, обеспечивающие бесперебойное тепло-водоснабжение существующих потребителей.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 Температурный график тепловой сети, принятый по качественно-количественному методу в соответствии с температурой наружного воздуха: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отопительный период _____ ± 5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°С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 Тепловые сети выполнить из стальных труб и фасонных изделий,  изготовленных в заводских условиях по ГОСТ 30732-2001. Проект выполнить в соответствии с требованиями СНиП 41-02-2003, СП 41-105-2002.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6.1. При расчете расхода теплоносителей по каждой системе (в м</w:t>
      </w:r>
      <w:r w:rsidRPr="007E6C3C">
        <w:rPr>
          <w:rFonts w:ascii="Arial" w:eastAsia="Times New Roman" w:hAnsi="Arial" w:cs="Arial"/>
          <w:color w:val="000000"/>
          <w:vertAlign w:val="superscript"/>
          <w:lang w:eastAsia="ru-RU"/>
        </w:rPr>
        <w:t>3</w:t>
      </w:r>
      <w:r w:rsidRPr="00BF2EE2">
        <w:rPr>
          <w:rFonts w:ascii="Arial" w:eastAsia="Times New Roman" w:hAnsi="Arial" w:cs="Arial"/>
          <w:color w:val="000000"/>
          <w:lang w:eastAsia="ru-RU"/>
        </w:rPr>
        <w:t>/час) вводить коэффициент 1,15. При расчете поверхностей нагрева водяных подогревателей по каждой системе указать требуемую и установленную поверхность нагрева (м</w:t>
      </w:r>
      <w:proofErr w:type="gramStart"/>
      <w:r w:rsidRPr="007E6C3C">
        <w:rPr>
          <w:rFonts w:ascii="Arial" w:eastAsia="Times New Roman" w:hAnsi="Arial" w:cs="Arial"/>
          <w:color w:val="000000"/>
          <w:vertAlign w:val="superscript"/>
          <w:lang w:eastAsia="ru-RU"/>
        </w:rPr>
        <w:t>2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), в расчете предусмотреть запас по п</w:t>
      </w:r>
      <w:r w:rsidR="007E6C3C">
        <w:rPr>
          <w:rFonts w:ascii="Arial" w:eastAsia="Times New Roman" w:hAnsi="Arial" w:cs="Arial"/>
          <w:color w:val="000000"/>
          <w:lang w:eastAsia="ru-RU"/>
        </w:rPr>
        <w:t>оверхности нагрева в размере 10</w:t>
      </w:r>
      <w:r w:rsidRPr="00BF2EE2">
        <w:rPr>
          <w:rFonts w:ascii="Arial" w:eastAsia="Times New Roman" w:hAnsi="Arial" w:cs="Arial"/>
          <w:color w:val="000000"/>
          <w:lang w:eastAsia="ru-RU"/>
        </w:rPr>
        <w:t>%.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6.2. Разработать проект узла учета тепловой энергии для определения следующих величин: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времени работы приборов узла учета;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отпущенной тепловой энергии;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отпущенного и полученного ЦТП или ИТП соответственно по подающему и обратному трубопроводам;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расходуемого на подпитку отопительных систем зданий и сооружений;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-тепловой энергии, отпущенной за каждый час;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отпущенного ЦТП или ИТП по подающему трубопроводу и полученного по обратному трубопроводу за каждый час;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расходуемого на подпитку отопительных систем зданий и сооружений за каждый час;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-среднечасовых и среднесуточных значений температур теплоносителя в подающем, обратном трубопроводе;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-среднечасовые значения давлений теплоносителя в подающем, обратном трубопроводе;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7. Все выполненные работы должны быть отражены на исполнительных чертежах. Исполнительные чертежи передаются Заказчик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у и </w:t>
      </w:r>
      <w:r w:rsidR="007E6C3C" w:rsidRPr="00BF2EE2">
        <w:rPr>
          <w:rFonts w:ascii="Arial" w:eastAsia="Times New Roman" w:hAnsi="Arial" w:cs="Arial"/>
          <w:color w:val="000000"/>
          <w:lang w:eastAsia="ru-RU"/>
        </w:rPr>
        <w:t>ООО</w:t>
      </w:r>
      <w:proofErr w:type="gramEnd"/>
      <w:r w:rsidR="007E6C3C"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 Заказчику необходимо: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8.1. В течение 6 (шести) месяцев разработать проектную документацию и передать 3 экз. на бумажных носителях и 1 экз. в электронном виде для рассмотрения и согласования в </w:t>
      </w:r>
      <w:r w:rsidR="007E6C3C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8.2. До начала подачи теплоносителя: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получить акт допуска в эксплуатацию построенных тепловых сетей и 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теплопотребляющих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 xml:space="preserve"> установок в </w:t>
      </w:r>
      <w:r w:rsidR="007E6C3C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7E6C3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заключить договор энергоснабжения с </w:t>
      </w:r>
      <w:r w:rsidR="007E6C3C"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оформить в установленном порядке акт разграничения, приняв границу эксплуатационной ответственности в соответствии с законами РФ и обоюдной договорённости.</w:t>
      </w:r>
    </w:p>
    <w:p w:rsidR="007E6C3C" w:rsidRDefault="007E6C3C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E6C3C" w:rsidRDefault="007E6C3C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E6C3C" w:rsidRDefault="007E6C3C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приложение 3</w:t>
      </w:r>
    </w:p>
    <w:p w:rsidR="006C7A86" w:rsidRPr="00BF2EE2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_____________________________________________________________________________________________________________________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исх. № __________ от ___________20…г</w:t>
      </w:r>
    </w:p>
    <w:p w:rsidR="00BC0B67" w:rsidRDefault="00BC0B6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УТВЕРЖДАЮ:</w:t>
      </w:r>
    </w:p>
    <w:p w:rsidR="00BC0B67" w:rsidRDefault="00BC0B67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Генеральный д</w:t>
      </w:r>
      <w:r w:rsidR="006C7A86" w:rsidRPr="00BF2EE2">
        <w:rPr>
          <w:rFonts w:ascii="Arial" w:eastAsia="Times New Roman" w:hAnsi="Arial" w:cs="Arial"/>
          <w:b/>
          <w:bCs/>
          <w:color w:val="000000"/>
          <w:lang w:eastAsia="ru-RU"/>
        </w:rPr>
        <w:t>иректор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_________________</w:t>
      </w:r>
      <w:r w:rsidR="00FC4099" w:rsidRPr="00FC4099">
        <w:rPr>
          <w:rFonts w:ascii="Arial" w:eastAsia="Times New Roman" w:hAnsi="Arial" w:cs="Arial"/>
          <w:b/>
          <w:color w:val="000000"/>
          <w:lang w:eastAsia="ru-RU"/>
        </w:rPr>
        <w:t>А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FC4099">
        <w:rPr>
          <w:rFonts w:ascii="Arial" w:eastAsia="Times New Roman" w:hAnsi="Arial" w:cs="Arial"/>
          <w:b/>
          <w:bCs/>
          <w:color w:val="000000"/>
          <w:lang w:eastAsia="ru-RU"/>
        </w:rPr>
        <w:t>И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FC4099">
        <w:rPr>
          <w:rFonts w:ascii="Arial" w:eastAsia="Times New Roman" w:hAnsi="Arial" w:cs="Arial"/>
          <w:b/>
          <w:bCs/>
          <w:color w:val="000000"/>
          <w:lang w:eastAsia="ru-RU"/>
        </w:rPr>
        <w:t>Пронькин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i/>
          <w:iCs/>
          <w:color w:val="000000"/>
          <w:lang w:eastAsia="ru-RU"/>
        </w:rPr>
        <w:t>«____ »___________20</w:t>
      </w:r>
      <w:r w:rsidR="00FC4099">
        <w:rPr>
          <w:rFonts w:ascii="Arial" w:eastAsia="Times New Roman" w:hAnsi="Arial" w:cs="Arial"/>
          <w:i/>
          <w:iCs/>
          <w:color w:val="000000"/>
          <w:lang w:eastAsia="ru-RU"/>
        </w:rPr>
        <w:t xml:space="preserve">  </w:t>
      </w:r>
      <w:r w:rsidRPr="00BF2EE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г.</w:t>
      </w:r>
    </w:p>
    <w:p w:rsidR="00FC4099" w:rsidRDefault="006C7A86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Условия подключения</w:t>
      </w: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от «____» ___________20__г. №_____</w:t>
      </w:r>
      <w:proofErr w:type="gramStart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.</w:t>
      </w:r>
      <w:proofErr w:type="gramEnd"/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Для разработки проекта подключения проектируемого (реконструируемого) объекта _________________ к сетям горячего водоснабжения (ГВС) </w:t>
      </w:r>
      <w:r w:rsidR="00FC4099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Технические условия от «__» ___________20__г. №______.</w:t>
      </w: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Срок действия условий подключения 2 года, по истечении которого, условия подключения могут быть изменены или аннулированы.</w:t>
      </w:r>
    </w:p>
    <w:p w:rsidR="00FC4099" w:rsidRDefault="00FC4099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4099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Заказчик:________________________</w:t>
      </w:r>
      <w:r w:rsidR="00FC4099">
        <w:rPr>
          <w:rFonts w:ascii="Arial" w:eastAsia="Times New Roman" w:hAnsi="Arial" w:cs="Arial"/>
          <w:color w:val="000000"/>
          <w:lang w:eastAsia="ru-RU"/>
        </w:rPr>
        <w:t>_______________________________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6C7A86" w:rsidRPr="00BF2EE2" w:rsidRDefault="006C7A86" w:rsidP="00FC409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i/>
          <w:iCs/>
          <w:color w:val="000000"/>
          <w:lang w:eastAsia="ru-RU"/>
        </w:rPr>
        <w:t>(наименование организации)</w:t>
      </w:r>
    </w:p>
    <w:p w:rsidR="00FC4099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1. Расчет водопроводных сетей, установленного оборудования и глубины заложения выполнить на норму потребления ___ 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/сут. при температуре наружного воздуха: -2</w:t>
      </w:r>
      <w:r w:rsidR="00FC4099">
        <w:rPr>
          <w:rFonts w:ascii="Arial" w:eastAsia="Times New Roman" w:hAnsi="Arial" w:cs="Arial"/>
          <w:color w:val="000000"/>
          <w:lang w:eastAsia="ru-RU"/>
        </w:rPr>
        <w:t>7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°С.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 Подключение возможно к водоп</w:t>
      </w:r>
      <w:r w:rsidR="00FC4099">
        <w:rPr>
          <w:rFonts w:ascii="Arial" w:eastAsia="Times New Roman" w:hAnsi="Arial" w:cs="Arial"/>
          <w:color w:val="000000"/>
          <w:lang w:eastAsia="ru-RU"/>
        </w:rPr>
        <w:t>роводной сети _________________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 Точка (диаметр) подключения ______________ (или определить расчетом, или в соответствии с техническими условиями).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 Для подключения необходимо: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проект участка водопроводной сети от точки подключения до проектируемого объекта. Диаметр трубопроводов определить расчетом;</w:t>
      </w:r>
      <w:r w:rsidRPr="00BF2EE2">
        <w:rPr>
          <w:rFonts w:ascii="Arial" w:eastAsia="Times New Roman" w:hAnsi="Arial" w:cs="Arial"/>
          <w:color w:val="000000"/>
          <w:lang w:eastAsia="ru-RU"/>
        </w:rPr>
        <w:br/>
        <w:t>- разработать мероприятия, обеспечивающие бесперебойное водоснабжение существующих потребителей.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 Температурный график водопроводной сети, принятый по качественн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количественному методу в соответствии с температурой наружного воздуха: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температура холодной</w:t>
      </w:r>
      <w:r w:rsidR="00BC0B67">
        <w:rPr>
          <w:rFonts w:ascii="Arial" w:eastAsia="Times New Roman" w:hAnsi="Arial" w:cs="Arial"/>
          <w:color w:val="000000"/>
          <w:lang w:eastAsia="ru-RU"/>
        </w:rPr>
        <w:t xml:space="preserve"> воды +</w:t>
      </w:r>
      <w:r w:rsidRPr="00BF2EE2">
        <w:rPr>
          <w:rFonts w:ascii="Arial" w:eastAsia="Times New Roman" w:hAnsi="Arial" w:cs="Arial"/>
          <w:color w:val="000000"/>
          <w:lang w:eastAsia="ru-RU"/>
        </w:rPr>
        <w:t>5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°С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 Водопроводные сети выполнить из полиэтиленовых труб и фасонных изделий, изготовленных в заводских условиях по ГОСТ 30732-2001. Проект выполнить в соответствии с требованиями СНиП 2.04.02.84, МДК 3-02.2001.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6. Разработать проект узла учета ГВС для определения следующих величин: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времени работы приборов узла учета;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объема воды, отпущенной из сети центрального водопровода;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среднечасовых и среднесуточных значений объёмного расхода воды в индивидуальном водопроводе.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7. Получить в </w:t>
      </w:r>
      <w:r w:rsidR="00A8544C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BF2EE2">
        <w:rPr>
          <w:rFonts w:ascii="Arial" w:eastAsia="Times New Roman" w:hAnsi="Arial" w:cs="Arial"/>
          <w:color w:val="000000"/>
          <w:lang w:eastAsia="ru-RU"/>
        </w:rPr>
        <w:t>технические условия на установку узла учёта потребляемой горячей воды.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8.1. Подключение осуществляется только при полном исполнении технических условий.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8.2. Запрещается самодельные врезки и бандажи на центральном водопроводе.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8.3. 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Материал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используемый при монтаже должен соответствовать ГОСТ и техническим условиям.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8.4. Установка запорной арматуры и обратного клапана осуществляется на отдельно стоящем распределительном устройстве.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8.5. Устройство подключения водопровода в колодце подключения должно обеспечивать свободный доступ служб эксплуатации.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8.6. Запрещено устройство дополнительных несанкционированных колодцев на сетях центрального горячего водоснабжения.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9. Строительство и монтаж должны вестись под техническим надзором</w:t>
      </w:r>
    </w:p>
    <w:p w:rsidR="006C7A86" w:rsidRPr="00BF2EE2" w:rsidRDefault="00A8544C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6C7A86"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10. Все выполненные работы должны быть отражены на исполнительных чертежах. Исполнительные чертежи передаются в </w:t>
      </w:r>
      <w:r w:rsidR="00A8544C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11. Заказчику необходимо: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11.1. В течение 6 (шести) месяцев разработать проектную документацию и передать 3 экз. на бумажных носителях и 1 экз. в электронном виде для рассмотрения и согласования в </w:t>
      </w:r>
      <w:r w:rsidR="00A8544C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11.2. До начала подачи водных ресурсов: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получить акт-справку допуска в эксплуатацию построенных сетей ГВС в </w:t>
      </w:r>
      <w:r w:rsidR="00A8544C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заключить договор водоснабжения с </w:t>
      </w:r>
      <w:r w:rsidR="00A8544C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A8544C"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A8544C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оформить в установленном порядке акт разграничения, приняв границу эксплуатационной ответственности в соответствии с законами РФ и обоюдной договорённости.</w:t>
      </w: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Работы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выполняемые силами </w:t>
      </w:r>
      <w:r w:rsidR="00E27C8B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E27C8B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а также оформление актов и исполнительных схем специалистами </w:t>
      </w:r>
      <w:r w:rsidR="00E27C8B"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 w:rsidR="00E27C8B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BF2EE2">
        <w:rPr>
          <w:rFonts w:ascii="Arial" w:eastAsia="Times New Roman" w:hAnsi="Arial" w:cs="Arial"/>
          <w:color w:val="000000"/>
          <w:lang w:eastAsia="ru-RU"/>
        </w:rPr>
        <w:t>производятся на основании заключённых договоров и оплачиваются отдельно.</w:t>
      </w:r>
    </w:p>
    <w:p w:rsidR="00E27C8B" w:rsidRDefault="00E27C8B" w:rsidP="00AD48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27C8B" w:rsidRDefault="00E27C8B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27C8B" w:rsidRDefault="00E27C8B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27C8B" w:rsidRDefault="00E27C8B" w:rsidP="00AD48C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6C7A86" w:rsidRPr="00BF2EE2" w:rsidRDefault="006C7A86" w:rsidP="00AD48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6C7A86" w:rsidRPr="00BF2EE2" w:rsidSect="0066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961"/>
    <w:multiLevelType w:val="multilevel"/>
    <w:tmpl w:val="6186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8578A"/>
    <w:multiLevelType w:val="multilevel"/>
    <w:tmpl w:val="0A4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86"/>
    <w:rsid w:val="00121F77"/>
    <w:rsid w:val="001C0F91"/>
    <w:rsid w:val="001D6FAC"/>
    <w:rsid w:val="002705DC"/>
    <w:rsid w:val="002E7997"/>
    <w:rsid w:val="003A1277"/>
    <w:rsid w:val="00462624"/>
    <w:rsid w:val="00480F5B"/>
    <w:rsid w:val="006044BA"/>
    <w:rsid w:val="006675D9"/>
    <w:rsid w:val="006C7A86"/>
    <w:rsid w:val="00717076"/>
    <w:rsid w:val="007E6C3C"/>
    <w:rsid w:val="009F7E62"/>
    <w:rsid w:val="00A8544C"/>
    <w:rsid w:val="00AD48C8"/>
    <w:rsid w:val="00BC0B67"/>
    <w:rsid w:val="00BF2EE2"/>
    <w:rsid w:val="00CC1A42"/>
    <w:rsid w:val="00E27C8B"/>
    <w:rsid w:val="00EE086E"/>
    <w:rsid w:val="00F3439A"/>
    <w:rsid w:val="00F3517D"/>
    <w:rsid w:val="00F873FE"/>
    <w:rsid w:val="00FC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A86"/>
    <w:rPr>
      <w:b/>
      <w:bCs/>
    </w:rPr>
  </w:style>
  <w:style w:type="character" w:styleId="a5">
    <w:name w:val="Emphasis"/>
    <w:basedOn w:val="a0"/>
    <w:uiPriority w:val="20"/>
    <w:qFormat/>
    <w:rsid w:val="006C7A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7131">
                  <w:marLeft w:val="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dcterms:created xsi:type="dcterms:W3CDTF">2017-10-18T05:30:00Z</dcterms:created>
  <dcterms:modified xsi:type="dcterms:W3CDTF">2017-10-18T05:30:00Z</dcterms:modified>
</cp:coreProperties>
</file>